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9E" w:rsidRPr="0022069E" w:rsidRDefault="0022069E" w:rsidP="0022069E">
      <w:pPr>
        <w:rPr>
          <w:rFonts w:ascii="Verdana" w:hAnsi="Verdana"/>
          <w:b/>
          <w:bCs/>
          <w:sz w:val="32"/>
          <w:szCs w:val="32"/>
        </w:rPr>
      </w:pPr>
      <w:r w:rsidRPr="0022069E">
        <w:rPr>
          <w:rFonts w:ascii="Verdana" w:hAnsi="Verdana"/>
          <w:b/>
          <w:bCs/>
          <w:noProof/>
          <w:sz w:val="32"/>
          <w:szCs w:val="32"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113806</wp:posOffset>
            </wp:positionV>
            <wp:extent cx="6844594" cy="10015992"/>
            <wp:effectExtent l="0" t="0" r="0" b="0"/>
            <wp:wrapNone/>
            <wp:docPr id="1" name="obrázek 1" descr="C:\Documents and Settings\lukas\Plocha\IMG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ukas\Plocha\IMG_1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94" cy="1001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69E" w:rsidRPr="0022069E" w:rsidRDefault="0022069E" w:rsidP="0022069E">
      <w:pPr>
        <w:rPr>
          <w:rFonts w:ascii="Verdana" w:hAnsi="Verdana"/>
          <w:b/>
          <w:bCs/>
          <w:sz w:val="32"/>
          <w:szCs w:val="32"/>
        </w:rPr>
      </w:pPr>
    </w:p>
    <w:p w:rsidR="0022069E" w:rsidRPr="00E82A21" w:rsidRDefault="0022069E" w:rsidP="0022069E">
      <w:pPr>
        <w:rPr>
          <w:rFonts w:ascii="Verdana" w:hAnsi="Verdana"/>
          <w:b/>
          <w:bCs/>
          <w:sz w:val="35"/>
          <w:szCs w:val="35"/>
        </w:rPr>
      </w:pPr>
      <w:r w:rsidRPr="00E82A21">
        <w:rPr>
          <w:rFonts w:ascii="Verdana" w:hAnsi="Verdana"/>
          <w:b/>
          <w:bCs/>
          <w:sz w:val="35"/>
          <w:szCs w:val="35"/>
        </w:rPr>
        <w:t>Lidové slavnosti</w:t>
      </w:r>
      <w:r w:rsidR="00310F94" w:rsidRPr="00E82A21">
        <w:rPr>
          <w:rFonts w:ascii="Verdana" w:hAnsi="Verdana"/>
          <w:b/>
          <w:bCs/>
          <w:sz w:val="35"/>
          <w:szCs w:val="35"/>
        </w:rPr>
        <w:t xml:space="preserve"> </w:t>
      </w:r>
      <w:r w:rsidRPr="00E82A21">
        <w:rPr>
          <w:rFonts w:ascii="Verdana" w:hAnsi="Verdana"/>
          <w:b/>
          <w:bCs/>
          <w:sz w:val="35"/>
          <w:szCs w:val="35"/>
        </w:rPr>
        <w:t>pod Kozinovo lípou na Hrádku</w:t>
      </w:r>
      <w:r w:rsidRPr="00E82A21">
        <w:rPr>
          <w:rFonts w:ascii="Verdana" w:hAnsi="Verdana"/>
          <w:b/>
          <w:bCs/>
          <w:sz w:val="35"/>
          <w:szCs w:val="35"/>
        </w:rPr>
        <w:br/>
      </w:r>
      <w:r w:rsidRPr="00E82A21">
        <w:rPr>
          <w:rFonts w:ascii="Verdana" w:hAnsi="Verdana"/>
          <w:sz w:val="35"/>
          <w:szCs w:val="35"/>
        </w:rPr>
        <w:br/>
      </w:r>
    </w:p>
    <w:p w:rsidR="0022069E" w:rsidRPr="00943D11" w:rsidRDefault="0022069E" w:rsidP="0022069E">
      <w:pPr>
        <w:rPr>
          <w:rFonts w:ascii="Verdana" w:hAnsi="Verdana"/>
          <w:b/>
          <w:bCs/>
          <w:sz w:val="28"/>
          <w:szCs w:val="28"/>
        </w:rPr>
      </w:pPr>
    </w:p>
    <w:p w:rsidR="0022069E" w:rsidRPr="00943D11" w:rsidRDefault="0022069E" w:rsidP="0022069E">
      <w:pPr>
        <w:rPr>
          <w:rFonts w:ascii="Verdana" w:hAnsi="Verdana"/>
          <w:b/>
          <w:bCs/>
          <w:sz w:val="24"/>
          <w:szCs w:val="24"/>
        </w:rPr>
      </w:pPr>
      <w:r w:rsidRPr="00943D11">
        <w:rPr>
          <w:rFonts w:ascii="Verdana" w:hAnsi="Verdana"/>
          <w:b/>
          <w:bCs/>
          <w:sz w:val="28"/>
          <w:szCs w:val="28"/>
        </w:rPr>
        <w:t>Pátek 07. srpna 2015</w:t>
      </w:r>
      <w:r w:rsidRPr="00943D11">
        <w:rPr>
          <w:rFonts w:ascii="Verdana" w:hAnsi="Verdana"/>
          <w:b/>
          <w:bCs/>
          <w:sz w:val="24"/>
          <w:szCs w:val="24"/>
        </w:rPr>
        <w:br/>
      </w:r>
    </w:p>
    <w:p w:rsidR="0022069E" w:rsidRPr="00943D11" w:rsidRDefault="00310F94" w:rsidP="0022069E">
      <w:pPr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i/>
          <w:sz w:val="24"/>
          <w:szCs w:val="24"/>
        </w:rPr>
        <w:sym w:font="Wingdings 2" w:char="F045"/>
      </w:r>
      <w:r w:rsidR="0022069E" w:rsidRPr="00943D11">
        <w:rPr>
          <w:rFonts w:ascii="Verdana" w:hAnsi="Verdana"/>
          <w:b/>
          <w:bCs/>
          <w:i/>
          <w:sz w:val="24"/>
          <w:szCs w:val="24"/>
        </w:rPr>
        <w:t>18 hodin</w:t>
      </w:r>
      <w:r w:rsidR="0022069E" w:rsidRPr="00943D11">
        <w:rPr>
          <w:rFonts w:ascii="Verdana" w:hAnsi="Verdana"/>
          <w:b/>
          <w:bCs/>
          <w:sz w:val="24"/>
          <w:szCs w:val="24"/>
        </w:rPr>
        <w:br/>
      </w:r>
      <w:r w:rsidR="00943D11">
        <w:rPr>
          <w:rFonts w:ascii="Verdana" w:hAnsi="Verdana"/>
          <w:b/>
          <w:sz w:val="24"/>
          <w:szCs w:val="24"/>
        </w:rPr>
        <w:t>T</w:t>
      </w:r>
      <w:r w:rsidR="0022069E" w:rsidRPr="00943D11">
        <w:rPr>
          <w:rFonts w:ascii="Verdana" w:hAnsi="Verdana"/>
          <w:b/>
          <w:sz w:val="24"/>
          <w:szCs w:val="24"/>
        </w:rPr>
        <w:t>erasa restaurace Chodská chalupa</w:t>
      </w:r>
      <w:r w:rsidR="0022069E" w:rsidRPr="00943D11">
        <w:rPr>
          <w:rFonts w:ascii="Verdana" w:hAnsi="Verdana"/>
          <w:b/>
          <w:sz w:val="24"/>
          <w:szCs w:val="24"/>
        </w:rPr>
        <w:br/>
        <w:t>Hudební večer s Mírou ŠOBREM; klávesy &amp; zpěv</w:t>
      </w:r>
      <w:r w:rsidR="0022069E" w:rsidRPr="00943D11">
        <w:rPr>
          <w:rFonts w:ascii="Verdana" w:hAnsi="Verdana"/>
          <w:b/>
          <w:sz w:val="24"/>
          <w:szCs w:val="24"/>
        </w:rPr>
        <w:br/>
      </w:r>
      <w:r w:rsidR="0022069E" w:rsidRPr="00943D11">
        <w:rPr>
          <w:rFonts w:ascii="Verdana" w:hAnsi="Verdana"/>
          <w:b/>
          <w:sz w:val="24"/>
          <w:szCs w:val="24"/>
        </w:rPr>
        <w:br/>
      </w:r>
    </w:p>
    <w:p w:rsidR="0022069E" w:rsidRPr="00943D11" w:rsidRDefault="00943D11" w:rsidP="0022069E">
      <w:p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8"/>
          <w:szCs w:val="28"/>
        </w:rPr>
        <w:br/>
      </w:r>
      <w:r w:rsidR="0022069E" w:rsidRPr="00943D11">
        <w:rPr>
          <w:rFonts w:ascii="Verdana" w:hAnsi="Verdana"/>
          <w:b/>
          <w:bCs/>
          <w:sz w:val="28"/>
          <w:szCs w:val="28"/>
        </w:rPr>
        <w:t>Sobota 08. srpna 2015</w:t>
      </w:r>
      <w:r w:rsidR="0022069E" w:rsidRPr="00943D11">
        <w:rPr>
          <w:rFonts w:ascii="Verdana" w:hAnsi="Verdana"/>
          <w:b/>
          <w:bCs/>
          <w:sz w:val="28"/>
          <w:szCs w:val="28"/>
        </w:rPr>
        <w:br/>
      </w:r>
    </w:p>
    <w:p w:rsidR="0022069E" w:rsidRPr="00943D11" w:rsidRDefault="00310F94" w:rsidP="0022069E">
      <w:p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i/>
          <w:sz w:val="24"/>
          <w:szCs w:val="24"/>
        </w:rPr>
        <w:sym w:font="Wingdings 2" w:char="F045"/>
      </w:r>
      <w:r w:rsidR="0022069E" w:rsidRPr="00943D11">
        <w:rPr>
          <w:rFonts w:ascii="Verdana" w:hAnsi="Verdana"/>
          <w:b/>
          <w:bCs/>
          <w:i/>
          <w:sz w:val="24"/>
          <w:szCs w:val="24"/>
        </w:rPr>
        <w:t>15 hodin</w:t>
      </w:r>
      <w:r w:rsidR="0022069E" w:rsidRPr="00943D11">
        <w:rPr>
          <w:rFonts w:ascii="Verdana" w:hAnsi="Verdana"/>
          <w:b/>
          <w:sz w:val="24"/>
          <w:szCs w:val="24"/>
        </w:rPr>
        <w:t xml:space="preserve"> </w:t>
      </w:r>
      <w:r w:rsidR="0022069E" w:rsidRPr="00943D11">
        <w:rPr>
          <w:rFonts w:ascii="Verdana" w:hAnsi="Verdana"/>
          <w:b/>
          <w:sz w:val="24"/>
          <w:szCs w:val="24"/>
        </w:rPr>
        <w:br/>
        <w:t>Vzpomínková slavnost ke 320 výročí popravy Jana Sladkého Koziny.</w:t>
      </w:r>
      <w:r w:rsidR="0022069E" w:rsidRPr="00943D11">
        <w:rPr>
          <w:rFonts w:ascii="Verdana" w:hAnsi="Verdana"/>
          <w:b/>
          <w:sz w:val="24"/>
          <w:szCs w:val="24"/>
        </w:rPr>
        <w:br/>
        <w:t>Na zahájení bude pokřtěná kniha „Říkalo se mu Kozina“.</w:t>
      </w:r>
      <w:r w:rsidR="0022069E" w:rsidRPr="00943D11">
        <w:rPr>
          <w:rFonts w:ascii="Verdana" w:hAnsi="Verdana"/>
          <w:b/>
          <w:sz w:val="24"/>
          <w:szCs w:val="24"/>
        </w:rPr>
        <w:br/>
        <w:t xml:space="preserve">Poté </w:t>
      </w:r>
      <w:r w:rsidR="00B804D4">
        <w:rPr>
          <w:rFonts w:ascii="Verdana" w:hAnsi="Verdana"/>
          <w:b/>
          <w:sz w:val="24"/>
          <w:szCs w:val="24"/>
        </w:rPr>
        <w:t>zde vystoupí</w:t>
      </w:r>
      <w:r w:rsidR="0022069E" w:rsidRPr="00943D11">
        <w:rPr>
          <w:rFonts w:ascii="Verdana" w:hAnsi="Verdana"/>
          <w:b/>
          <w:sz w:val="24"/>
          <w:szCs w:val="24"/>
        </w:rPr>
        <w:t xml:space="preserve"> národopisný soubor Postř</w:t>
      </w:r>
      <w:r w:rsidR="00B804D4">
        <w:rPr>
          <w:rFonts w:ascii="Verdana" w:hAnsi="Verdana"/>
          <w:b/>
          <w:sz w:val="24"/>
          <w:szCs w:val="24"/>
        </w:rPr>
        <w:t>ekov, Konrádyova dudácká</w:t>
      </w:r>
      <w:r w:rsidR="00B804D4">
        <w:rPr>
          <w:rFonts w:ascii="Verdana" w:hAnsi="Verdana"/>
          <w:b/>
          <w:sz w:val="24"/>
          <w:szCs w:val="24"/>
        </w:rPr>
        <w:br/>
        <w:t>muzika a</w:t>
      </w:r>
      <w:r w:rsidR="0022069E" w:rsidRPr="00943D11">
        <w:rPr>
          <w:rFonts w:ascii="Verdana" w:hAnsi="Verdana"/>
          <w:b/>
          <w:sz w:val="24"/>
          <w:szCs w:val="24"/>
        </w:rPr>
        <w:t xml:space="preserve"> Chodský soubor Mrákov.</w:t>
      </w:r>
      <w:r w:rsidR="0022069E" w:rsidRPr="00943D11">
        <w:rPr>
          <w:rFonts w:ascii="Verdana" w:hAnsi="Verdana"/>
          <w:b/>
          <w:sz w:val="24"/>
          <w:szCs w:val="24"/>
        </w:rPr>
        <w:br/>
        <w:t xml:space="preserve">Po jejím skončení Vám zahrají </w:t>
      </w:r>
      <w:r w:rsidR="0024214C">
        <w:rPr>
          <w:rFonts w:ascii="Verdana" w:hAnsi="Verdana"/>
          <w:b/>
          <w:sz w:val="24"/>
          <w:szCs w:val="24"/>
        </w:rPr>
        <w:t>na pódiu pod Kozinovo lípou</w:t>
      </w:r>
      <w:r w:rsidR="0022069E" w:rsidRPr="00943D11">
        <w:rPr>
          <w:rFonts w:ascii="Verdana" w:hAnsi="Verdana"/>
          <w:b/>
          <w:sz w:val="24"/>
          <w:szCs w:val="24"/>
        </w:rPr>
        <w:t xml:space="preserve"> a na terase restaurace Chodská chalupa heligonkáři</w:t>
      </w:r>
      <w:r w:rsidR="0022069E" w:rsidRPr="00943D11">
        <w:rPr>
          <w:rFonts w:ascii="Verdana" w:hAnsi="Verdana"/>
          <w:b/>
          <w:sz w:val="24"/>
          <w:szCs w:val="24"/>
        </w:rPr>
        <w:br/>
      </w:r>
    </w:p>
    <w:p w:rsidR="0022069E" w:rsidRPr="0024214C" w:rsidRDefault="00310F94" w:rsidP="0022069E">
      <w:pPr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i/>
          <w:sz w:val="24"/>
          <w:szCs w:val="24"/>
        </w:rPr>
        <w:sym w:font="Wingdings 2" w:char="F045"/>
      </w:r>
      <w:r w:rsidR="0022069E" w:rsidRPr="00943D11">
        <w:rPr>
          <w:rFonts w:ascii="Verdana" w:hAnsi="Verdana"/>
          <w:b/>
          <w:bCs/>
          <w:i/>
          <w:sz w:val="24"/>
          <w:szCs w:val="24"/>
        </w:rPr>
        <w:t>19 hodin</w:t>
      </w:r>
      <w:r w:rsidR="0022069E" w:rsidRPr="00943D11">
        <w:rPr>
          <w:rFonts w:ascii="Verdana" w:hAnsi="Verdana"/>
          <w:b/>
          <w:sz w:val="24"/>
          <w:szCs w:val="24"/>
        </w:rPr>
        <w:br/>
        <w:t xml:space="preserve">Vystoupení známého </w:t>
      </w:r>
      <w:r w:rsidR="0024214C">
        <w:rPr>
          <w:rFonts w:ascii="Verdana" w:hAnsi="Verdana"/>
          <w:b/>
          <w:sz w:val="24"/>
          <w:szCs w:val="24"/>
        </w:rPr>
        <w:t xml:space="preserve">dua – hudebníci Špelina a Ježek </w:t>
      </w:r>
      <w:r w:rsidR="0022069E" w:rsidRPr="00943D11">
        <w:rPr>
          <w:rFonts w:ascii="Verdana" w:hAnsi="Verdana"/>
          <w:b/>
          <w:sz w:val="24"/>
          <w:szCs w:val="24"/>
        </w:rPr>
        <w:t>Vám zahrají</w:t>
      </w:r>
      <w:r w:rsidR="0024214C">
        <w:rPr>
          <w:rFonts w:ascii="Verdana" w:hAnsi="Verdana"/>
          <w:b/>
          <w:sz w:val="24"/>
          <w:szCs w:val="24"/>
        </w:rPr>
        <w:br/>
      </w:r>
      <w:r w:rsidR="0024214C" w:rsidRPr="00943D11">
        <w:rPr>
          <w:rFonts w:ascii="Verdana" w:hAnsi="Verdana"/>
          <w:b/>
          <w:sz w:val="24"/>
          <w:szCs w:val="24"/>
        </w:rPr>
        <w:t>na klávesy &amp; housle známé šlágry</w:t>
      </w:r>
      <w:r w:rsidR="0024214C" w:rsidRPr="00943D11">
        <w:rPr>
          <w:rFonts w:ascii="Verdana" w:hAnsi="Verdana"/>
          <w:b/>
          <w:sz w:val="24"/>
          <w:szCs w:val="24"/>
        </w:rPr>
        <w:br/>
      </w:r>
      <w:r w:rsidR="0022069E" w:rsidRPr="00943D11">
        <w:rPr>
          <w:rFonts w:ascii="Verdana" w:hAnsi="Verdana"/>
          <w:b/>
          <w:sz w:val="24"/>
          <w:szCs w:val="24"/>
        </w:rPr>
        <w:t xml:space="preserve">na pódiu </w:t>
      </w:r>
      <w:r w:rsidR="0024214C">
        <w:rPr>
          <w:rFonts w:ascii="Verdana" w:hAnsi="Verdana"/>
          <w:b/>
          <w:sz w:val="24"/>
          <w:szCs w:val="24"/>
        </w:rPr>
        <w:t xml:space="preserve">pod Kozinovo lípou </w:t>
      </w:r>
      <w:r w:rsidR="0022069E" w:rsidRPr="00943D11">
        <w:rPr>
          <w:rFonts w:ascii="Verdana" w:hAnsi="Verdana"/>
          <w:b/>
          <w:sz w:val="24"/>
          <w:szCs w:val="24"/>
        </w:rPr>
        <w:t>a na te</w:t>
      </w:r>
      <w:r w:rsidR="0024214C">
        <w:rPr>
          <w:rFonts w:ascii="Verdana" w:hAnsi="Verdana"/>
          <w:b/>
          <w:sz w:val="24"/>
          <w:szCs w:val="24"/>
        </w:rPr>
        <w:t>rase restaurace Chodská chalupa</w:t>
      </w:r>
      <w:r w:rsidR="0022069E" w:rsidRPr="00943D11">
        <w:rPr>
          <w:rFonts w:ascii="Verdana" w:hAnsi="Verdana"/>
          <w:b/>
          <w:sz w:val="24"/>
          <w:szCs w:val="24"/>
        </w:rPr>
        <w:t xml:space="preserve"> </w:t>
      </w:r>
      <w:r w:rsidR="0022069E" w:rsidRPr="00943D11">
        <w:rPr>
          <w:rFonts w:ascii="Verdana" w:hAnsi="Verdana"/>
          <w:b/>
          <w:sz w:val="24"/>
          <w:szCs w:val="24"/>
        </w:rPr>
        <w:br/>
      </w:r>
      <w:r w:rsidR="00943D11">
        <w:rPr>
          <w:rFonts w:ascii="Verdana" w:hAnsi="Verdana"/>
          <w:b/>
          <w:bCs/>
          <w:sz w:val="28"/>
          <w:szCs w:val="28"/>
        </w:rPr>
        <w:br/>
      </w:r>
      <w:r w:rsidR="00943D11">
        <w:rPr>
          <w:rFonts w:ascii="Verdana" w:hAnsi="Verdana"/>
          <w:b/>
          <w:bCs/>
          <w:sz w:val="28"/>
          <w:szCs w:val="28"/>
        </w:rPr>
        <w:br/>
      </w:r>
      <w:r w:rsidR="00C200D8">
        <w:rPr>
          <w:rFonts w:ascii="Verdana" w:hAnsi="Verdana"/>
          <w:b/>
          <w:bCs/>
          <w:sz w:val="28"/>
          <w:szCs w:val="28"/>
        </w:rPr>
        <w:br/>
      </w:r>
      <w:r w:rsidR="0022069E" w:rsidRPr="00943D11">
        <w:rPr>
          <w:rFonts w:ascii="Verdana" w:hAnsi="Verdana"/>
          <w:b/>
          <w:bCs/>
          <w:sz w:val="28"/>
          <w:szCs w:val="28"/>
        </w:rPr>
        <w:t>Neděle 09. srpna 2015</w:t>
      </w:r>
      <w:r w:rsidR="0022069E" w:rsidRPr="00943D11">
        <w:rPr>
          <w:rFonts w:ascii="Verdana" w:hAnsi="Verdana"/>
          <w:b/>
          <w:bCs/>
          <w:sz w:val="28"/>
          <w:szCs w:val="28"/>
        </w:rPr>
        <w:br/>
      </w:r>
    </w:p>
    <w:p w:rsidR="0022069E" w:rsidRPr="00B804D4" w:rsidRDefault="00310F94" w:rsidP="0022069E">
      <w:pPr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bCs/>
          <w:i/>
          <w:sz w:val="24"/>
          <w:szCs w:val="24"/>
        </w:rPr>
        <w:sym w:font="Wingdings 2" w:char="F045"/>
      </w:r>
      <w:r w:rsidR="0022069E" w:rsidRPr="00943D11">
        <w:rPr>
          <w:rFonts w:ascii="Verdana" w:hAnsi="Verdana"/>
          <w:b/>
          <w:bCs/>
          <w:i/>
          <w:sz w:val="24"/>
          <w:szCs w:val="24"/>
        </w:rPr>
        <w:t>15 hodin</w:t>
      </w:r>
      <w:r w:rsidR="0022069E" w:rsidRPr="00943D11">
        <w:rPr>
          <w:rFonts w:ascii="Verdana" w:hAnsi="Verdana"/>
          <w:b/>
          <w:bCs/>
          <w:sz w:val="24"/>
          <w:szCs w:val="24"/>
        </w:rPr>
        <w:t xml:space="preserve"> </w:t>
      </w:r>
      <w:r w:rsidR="0022069E" w:rsidRPr="00943D11">
        <w:rPr>
          <w:rFonts w:ascii="Verdana" w:hAnsi="Verdana"/>
          <w:b/>
          <w:bCs/>
          <w:sz w:val="24"/>
          <w:szCs w:val="24"/>
        </w:rPr>
        <w:br/>
      </w:r>
      <w:r w:rsidR="0022069E" w:rsidRPr="00943D11">
        <w:rPr>
          <w:rFonts w:ascii="Verdana" w:hAnsi="Verdana"/>
          <w:b/>
          <w:sz w:val="24"/>
          <w:szCs w:val="24"/>
        </w:rPr>
        <w:t>Vystoupení Václava Žákovce s jeho zpěvačkou Annou Volínovou</w:t>
      </w:r>
      <w:r w:rsidR="00C200D8">
        <w:rPr>
          <w:rFonts w:ascii="Verdana" w:hAnsi="Verdana"/>
          <w:b/>
          <w:sz w:val="24"/>
          <w:szCs w:val="24"/>
        </w:rPr>
        <w:t xml:space="preserve"> </w:t>
      </w:r>
      <w:r w:rsidR="00CB1D87">
        <w:rPr>
          <w:rFonts w:ascii="Verdana" w:hAnsi="Verdana"/>
          <w:b/>
          <w:sz w:val="24"/>
          <w:szCs w:val="24"/>
        </w:rPr>
        <w:br/>
      </w:r>
      <w:r w:rsidR="00C200D8">
        <w:rPr>
          <w:rFonts w:ascii="Verdana" w:hAnsi="Verdana"/>
          <w:b/>
          <w:sz w:val="24"/>
          <w:szCs w:val="24"/>
        </w:rPr>
        <w:t xml:space="preserve">s </w:t>
      </w:r>
      <w:bookmarkStart w:id="0" w:name="_GoBack"/>
      <w:bookmarkEnd w:id="0"/>
      <w:r w:rsidR="00C200D8" w:rsidRPr="00943D11">
        <w:rPr>
          <w:rFonts w:ascii="Verdana" w:hAnsi="Verdana"/>
          <w:b/>
          <w:sz w:val="24"/>
          <w:szCs w:val="24"/>
        </w:rPr>
        <w:t>nestárnoucími evergreeny</w:t>
      </w:r>
      <w:r w:rsidR="0022069E" w:rsidRPr="00943D11">
        <w:rPr>
          <w:rFonts w:ascii="Verdana" w:hAnsi="Verdana"/>
          <w:b/>
          <w:sz w:val="24"/>
          <w:szCs w:val="24"/>
        </w:rPr>
        <w:t xml:space="preserve"> na te</w:t>
      </w:r>
      <w:r w:rsidR="00C200D8">
        <w:rPr>
          <w:rFonts w:ascii="Verdana" w:hAnsi="Verdana"/>
          <w:b/>
          <w:sz w:val="24"/>
          <w:szCs w:val="24"/>
        </w:rPr>
        <w:t xml:space="preserve">rase restaurace Chodská chalupa </w:t>
      </w:r>
      <w:r w:rsidR="00C200D8">
        <w:rPr>
          <w:rFonts w:ascii="Verdana" w:hAnsi="Verdana"/>
          <w:b/>
          <w:sz w:val="24"/>
          <w:szCs w:val="24"/>
        </w:rPr>
        <w:br/>
      </w:r>
      <w:r w:rsidR="00C200D8">
        <w:rPr>
          <w:rFonts w:ascii="Verdana" w:hAnsi="Verdana"/>
          <w:b/>
          <w:sz w:val="24"/>
          <w:szCs w:val="24"/>
        </w:rPr>
        <w:br/>
      </w:r>
      <w:r w:rsidR="0022069E" w:rsidRPr="00943D11">
        <w:rPr>
          <w:rFonts w:ascii="Verdana" w:hAnsi="Verdana"/>
          <w:b/>
          <w:sz w:val="24"/>
          <w:szCs w:val="24"/>
        </w:rPr>
        <w:br/>
      </w:r>
      <w:r w:rsidR="0022069E" w:rsidRPr="00943D11">
        <w:rPr>
          <w:rFonts w:ascii="Verdana" w:hAnsi="Verdana"/>
          <w:b/>
          <w:sz w:val="24"/>
          <w:szCs w:val="24"/>
        </w:rPr>
        <w:br/>
      </w:r>
      <w:r>
        <w:rPr>
          <w:rFonts w:ascii="Verdana" w:hAnsi="Verdana"/>
          <w:b/>
          <w:i/>
          <w:sz w:val="24"/>
          <w:szCs w:val="24"/>
        </w:rPr>
        <w:sym w:font="Wingdings 2" w:char="F045"/>
      </w:r>
      <w:r w:rsidR="0022069E" w:rsidRPr="00B804D4">
        <w:rPr>
          <w:rFonts w:ascii="Verdana" w:hAnsi="Verdana"/>
          <w:b/>
          <w:i/>
          <w:sz w:val="24"/>
          <w:szCs w:val="24"/>
        </w:rPr>
        <w:t xml:space="preserve">Během neděle můžete </w:t>
      </w:r>
      <w:r w:rsidR="00943D11" w:rsidRPr="00B804D4">
        <w:rPr>
          <w:rFonts w:ascii="Verdana" w:hAnsi="Verdana"/>
          <w:b/>
          <w:i/>
          <w:sz w:val="24"/>
          <w:szCs w:val="24"/>
        </w:rPr>
        <w:t xml:space="preserve">v rámci </w:t>
      </w:r>
      <w:r w:rsidR="00B804D4">
        <w:rPr>
          <w:rFonts w:ascii="Verdana" w:hAnsi="Verdana"/>
          <w:b/>
          <w:i/>
          <w:sz w:val="24"/>
          <w:szCs w:val="24"/>
        </w:rPr>
        <w:t xml:space="preserve"> </w:t>
      </w:r>
      <w:r w:rsidR="00943D11" w:rsidRPr="00B804D4">
        <w:rPr>
          <w:rFonts w:ascii="Verdana" w:hAnsi="Verdana"/>
          <w:b/>
          <w:i/>
          <w:sz w:val="28"/>
          <w:szCs w:val="28"/>
        </w:rPr>
        <w:t>„Festivalu devět týdnů baroka“</w:t>
      </w:r>
      <w:r w:rsidR="00B804D4" w:rsidRPr="00B804D4">
        <w:rPr>
          <w:rFonts w:ascii="Verdana" w:hAnsi="Verdana"/>
          <w:b/>
          <w:i/>
          <w:sz w:val="24"/>
          <w:szCs w:val="24"/>
        </w:rPr>
        <w:br/>
      </w:r>
      <w:r>
        <w:rPr>
          <w:rFonts w:ascii="Verdana" w:hAnsi="Verdana"/>
          <w:b/>
          <w:i/>
          <w:sz w:val="24"/>
          <w:szCs w:val="24"/>
        </w:rPr>
        <w:t xml:space="preserve">   </w:t>
      </w:r>
      <w:r w:rsidR="00943D11" w:rsidRPr="00B804D4">
        <w:rPr>
          <w:rFonts w:ascii="Verdana" w:hAnsi="Verdana"/>
          <w:b/>
          <w:i/>
          <w:sz w:val="24"/>
          <w:szCs w:val="24"/>
        </w:rPr>
        <w:t xml:space="preserve">obdivovat </w:t>
      </w:r>
      <w:r w:rsidR="0022069E" w:rsidRPr="00B804D4">
        <w:rPr>
          <w:rFonts w:ascii="Verdana" w:hAnsi="Verdana"/>
          <w:b/>
          <w:i/>
          <w:sz w:val="24"/>
          <w:szCs w:val="24"/>
        </w:rPr>
        <w:t xml:space="preserve">na statku Jana Sladkého Koziny v Újezdě </w:t>
      </w:r>
      <w:r w:rsidR="00B804D4">
        <w:rPr>
          <w:rFonts w:ascii="Verdana" w:hAnsi="Verdana"/>
          <w:b/>
          <w:i/>
          <w:sz w:val="24"/>
          <w:szCs w:val="24"/>
        </w:rPr>
        <w:t xml:space="preserve"> </w:t>
      </w:r>
      <w:r w:rsidR="0022069E" w:rsidRPr="00B804D4">
        <w:rPr>
          <w:rFonts w:ascii="Verdana" w:hAnsi="Verdana"/>
          <w:b/>
          <w:i/>
          <w:sz w:val="24"/>
          <w:szCs w:val="24"/>
        </w:rPr>
        <w:t xml:space="preserve">tradiční lidová </w:t>
      </w:r>
      <w:r>
        <w:rPr>
          <w:rFonts w:ascii="Verdana" w:hAnsi="Verdana"/>
          <w:b/>
          <w:i/>
          <w:sz w:val="24"/>
          <w:szCs w:val="24"/>
        </w:rPr>
        <w:t xml:space="preserve">  </w:t>
      </w:r>
      <w:r>
        <w:rPr>
          <w:rFonts w:ascii="Verdana" w:hAnsi="Verdana"/>
          <w:b/>
          <w:i/>
          <w:sz w:val="24"/>
          <w:szCs w:val="24"/>
        </w:rPr>
        <w:br/>
        <w:t xml:space="preserve">   </w:t>
      </w:r>
      <w:r w:rsidR="0022069E" w:rsidRPr="00B804D4">
        <w:rPr>
          <w:rFonts w:ascii="Verdana" w:hAnsi="Verdana"/>
          <w:b/>
          <w:i/>
          <w:sz w:val="24"/>
          <w:szCs w:val="24"/>
        </w:rPr>
        <w:t>řemesla Chodska.</w:t>
      </w:r>
    </w:p>
    <w:p w:rsidR="0022069E" w:rsidRPr="00B804D4" w:rsidRDefault="0022069E" w:rsidP="0022069E">
      <w:pPr>
        <w:rPr>
          <w:b/>
          <w:i/>
          <w:sz w:val="24"/>
          <w:szCs w:val="24"/>
          <w:lang w:val="de-DE"/>
        </w:rPr>
      </w:pPr>
    </w:p>
    <w:p w:rsidR="00EF0A67" w:rsidRPr="00943D11" w:rsidRDefault="00EF0A67">
      <w:pPr>
        <w:rPr>
          <w:b/>
        </w:rPr>
      </w:pPr>
    </w:p>
    <w:sectPr w:rsidR="00EF0A67" w:rsidRPr="00943D11" w:rsidSect="0022069E">
      <w:pgSz w:w="11906" w:h="16838"/>
      <w:pgMar w:top="709" w:right="1133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8324D"/>
    <w:rsid w:val="0022069E"/>
    <w:rsid w:val="0024214C"/>
    <w:rsid w:val="00310F94"/>
    <w:rsid w:val="0088324D"/>
    <w:rsid w:val="00943D11"/>
    <w:rsid w:val="00AD6730"/>
    <w:rsid w:val="00B804D4"/>
    <w:rsid w:val="00C200D8"/>
    <w:rsid w:val="00CB1D87"/>
    <w:rsid w:val="00D549AF"/>
    <w:rsid w:val="00E82A21"/>
    <w:rsid w:val="00EF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2069E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32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3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Hrbáček s.r.o.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Hrbáček</dc:creator>
  <cp:lastModifiedBy>Štěpán Thomayer</cp:lastModifiedBy>
  <cp:revision>7</cp:revision>
  <cp:lastPrinted>2015-07-22T11:32:00Z</cp:lastPrinted>
  <dcterms:created xsi:type="dcterms:W3CDTF">2015-07-22T11:28:00Z</dcterms:created>
  <dcterms:modified xsi:type="dcterms:W3CDTF">2015-07-22T11:47:00Z</dcterms:modified>
</cp:coreProperties>
</file>